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6E0" w:rsidRDefault="00CB26E0"/>
    <w:p w:rsidR="00184EA9" w:rsidRDefault="00184EA9" w:rsidP="003F3EEA">
      <w:pPr>
        <w:jc w:val="right"/>
        <w:rPr>
          <w:rFonts w:ascii="Times New Roman" w:hAnsi="Times New Roman"/>
          <w:sz w:val="28"/>
          <w:szCs w:val="28"/>
        </w:rPr>
      </w:pPr>
    </w:p>
    <w:p w:rsidR="003F3EEA" w:rsidRPr="007612E4" w:rsidRDefault="005C23A2" w:rsidP="003F3EE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</w:t>
      </w:r>
      <w:r w:rsidR="003A0FA3">
        <w:rPr>
          <w:rFonts w:ascii="Times New Roman" w:hAnsi="Times New Roman"/>
          <w:b/>
          <w:sz w:val="28"/>
          <w:szCs w:val="28"/>
        </w:rPr>
        <w:t xml:space="preserve">мероприятий по организации и проведению </w:t>
      </w:r>
      <w:r>
        <w:rPr>
          <w:rFonts w:ascii="Times New Roman" w:hAnsi="Times New Roman"/>
          <w:b/>
          <w:sz w:val="28"/>
          <w:szCs w:val="28"/>
        </w:rPr>
        <w:t>Года профсоюзного PR-движения Пензенской областной организации профсоюза работников народного образования и науки РФ</w:t>
      </w:r>
    </w:p>
    <w:p w:rsidR="003F3EEA" w:rsidRPr="007612E4" w:rsidRDefault="003F3EEA" w:rsidP="003F3EEA">
      <w:pPr>
        <w:rPr>
          <w:rFonts w:ascii="Times New Roman" w:hAnsi="Times New Roman"/>
          <w:b/>
        </w:rPr>
      </w:pPr>
    </w:p>
    <w:p w:rsidR="003F3EEA" w:rsidRPr="009112E7" w:rsidRDefault="003F3EEA" w:rsidP="003F3EEA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105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528"/>
        <w:gridCol w:w="3401"/>
        <w:gridCol w:w="1418"/>
      </w:tblGrid>
      <w:tr w:rsidR="003F3EEA" w:rsidRPr="009112E7" w:rsidTr="003A0FA3">
        <w:trPr>
          <w:trHeight w:val="379"/>
        </w:trPr>
        <w:tc>
          <w:tcPr>
            <w:tcW w:w="710" w:type="dxa"/>
          </w:tcPr>
          <w:p w:rsidR="003F3EEA" w:rsidRPr="009112E7" w:rsidRDefault="003F3EEA" w:rsidP="006B524C">
            <w:pPr>
              <w:pStyle w:val="a4"/>
              <w:snapToGrid w:val="0"/>
              <w:jc w:val="center"/>
              <w:rPr>
                <w:b/>
                <w:sz w:val="28"/>
                <w:szCs w:val="28"/>
              </w:rPr>
            </w:pPr>
            <w:r w:rsidRPr="009112E7">
              <w:rPr>
                <w:b/>
                <w:sz w:val="28"/>
                <w:szCs w:val="28"/>
              </w:rPr>
              <w:t>№</w:t>
            </w:r>
          </w:p>
          <w:p w:rsidR="003F3EEA" w:rsidRPr="009112E7" w:rsidRDefault="003F3EEA" w:rsidP="006B524C">
            <w:pPr>
              <w:pStyle w:val="a4"/>
              <w:snapToGrid w:val="0"/>
              <w:jc w:val="center"/>
              <w:rPr>
                <w:b/>
                <w:sz w:val="28"/>
                <w:szCs w:val="28"/>
              </w:rPr>
            </w:pPr>
            <w:r w:rsidRPr="009112E7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528" w:type="dxa"/>
          </w:tcPr>
          <w:p w:rsidR="003F3EEA" w:rsidRPr="009112E7" w:rsidRDefault="003F3EEA" w:rsidP="00A16A1F">
            <w:pPr>
              <w:pStyle w:val="a4"/>
              <w:snapToGrid w:val="0"/>
              <w:jc w:val="center"/>
              <w:rPr>
                <w:b/>
                <w:sz w:val="28"/>
                <w:szCs w:val="28"/>
              </w:rPr>
            </w:pPr>
            <w:r w:rsidRPr="009112E7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401" w:type="dxa"/>
          </w:tcPr>
          <w:p w:rsidR="003F3EEA" w:rsidRPr="009112E7" w:rsidRDefault="003F3EEA" w:rsidP="00A16A1F">
            <w:pPr>
              <w:pStyle w:val="a4"/>
              <w:snapToGrid w:val="0"/>
              <w:jc w:val="center"/>
              <w:rPr>
                <w:b/>
                <w:sz w:val="28"/>
                <w:szCs w:val="28"/>
              </w:rPr>
            </w:pPr>
            <w:r w:rsidRPr="009112E7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8" w:type="dxa"/>
          </w:tcPr>
          <w:p w:rsidR="003F3EEA" w:rsidRPr="009112E7" w:rsidRDefault="003F3EEA" w:rsidP="00A16A1F">
            <w:pPr>
              <w:pStyle w:val="a4"/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112E7">
              <w:rPr>
                <w:b/>
                <w:sz w:val="28"/>
                <w:szCs w:val="28"/>
              </w:rPr>
              <w:t>Сроки</w:t>
            </w:r>
          </w:p>
        </w:tc>
      </w:tr>
      <w:tr w:rsidR="005C23A2" w:rsidRPr="009112E7" w:rsidTr="003A0FA3">
        <w:tc>
          <w:tcPr>
            <w:tcW w:w="710" w:type="dxa"/>
          </w:tcPr>
          <w:p w:rsidR="005C23A2" w:rsidRPr="005C23A2" w:rsidRDefault="005C23A2" w:rsidP="005C23A2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vAlign w:val="center"/>
          </w:tcPr>
          <w:p w:rsidR="005C23A2" w:rsidRPr="005C23A2" w:rsidRDefault="005C23A2" w:rsidP="00A16A1F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решения Президиумом, разработка и утверждение календарного плана по проведению </w:t>
            </w:r>
            <w:r w:rsidR="00A16A1F">
              <w:rPr>
                <w:rFonts w:eastAsia="Calibri"/>
                <w:bCs/>
                <w:color w:val="000000"/>
                <w:sz w:val="28"/>
                <w:szCs w:val="28"/>
              </w:rPr>
              <w:t xml:space="preserve">Года </w:t>
            </w:r>
            <w:r w:rsidR="00A16A1F" w:rsidRPr="006B524C">
              <w:rPr>
                <w:bCs/>
                <w:sz w:val="28"/>
                <w:szCs w:val="28"/>
              </w:rPr>
              <w:t>профсоюзного</w:t>
            </w:r>
            <w:r w:rsidR="00A16A1F" w:rsidRPr="001C6907">
              <w:rPr>
                <w:rFonts w:eastAsia="Calibri"/>
                <w:bCs/>
                <w:color w:val="000000"/>
                <w:sz w:val="28"/>
                <w:szCs w:val="28"/>
              </w:rPr>
              <w:t xml:space="preserve"> PR</w:t>
            </w:r>
            <w:r w:rsidR="00A16A1F">
              <w:rPr>
                <w:rFonts w:eastAsia="Calibri"/>
                <w:bCs/>
                <w:color w:val="000000"/>
                <w:sz w:val="28"/>
                <w:szCs w:val="28"/>
              </w:rPr>
              <w:t>-</w:t>
            </w:r>
            <w:r w:rsidR="00A16A1F" w:rsidRPr="001C6907">
              <w:rPr>
                <w:rFonts w:eastAsia="Calibri"/>
                <w:bCs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3401" w:type="dxa"/>
          </w:tcPr>
          <w:p w:rsidR="005C23A2" w:rsidRPr="005C23A2" w:rsidRDefault="00A16A1F" w:rsidP="00A16A1F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Президиум областной организации профсоюза</w:t>
            </w:r>
          </w:p>
        </w:tc>
        <w:tc>
          <w:tcPr>
            <w:tcW w:w="1418" w:type="dxa"/>
          </w:tcPr>
          <w:p w:rsidR="005C23A2" w:rsidRPr="005C23A2" w:rsidRDefault="00A16A1F" w:rsidP="009D118E">
            <w:pPr>
              <w:pStyle w:val="a4"/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9D118E" w:rsidRPr="009112E7" w:rsidTr="003A0FA3">
        <w:tc>
          <w:tcPr>
            <w:tcW w:w="710" w:type="dxa"/>
          </w:tcPr>
          <w:p w:rsidR="009D118E" w:rsidRDefault="009D118E" w:rsidP="005C23A2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9D118E" w:rsidRDefault="009D118E" w:rsidP="009D118E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Открытие и ведение на сайте рубрики 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«Года </w:t>
            </w:r>
            <w:r w:rsidRPr="006B524C">
              <w:rPr>
                <w:bCs/>
                <w:sz w:val="28"/>
                <w:szCs w:val="28"/>
              </w:rPr>
              <w:t>профсоюзного</w:t>
            </w:r>
            <w:r w:rsidRPr="001C6907">
              <w:rPr>
                <w:rFonts w:eastAsia="Calibri"/>
                <w:bCs/>
                <w:color w:val="000000"/>
                <w:sz w:val="28"/>
                <w:szCs w:val="28"/>
              </w:rPr>
              <w:t xml:space="preserve"> PR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>-</w:t>
            </w:r>
            <w:r w:rsidRPr="001C6907">
              <w:rPr>
                <w:rFonts w:eastAsia="Calibri"/>
                <w:bCs/>
                <w:color w:val="000000"/>
                <w:sz w:val="28"/>
                <w:szCs w:val="28"/>
              </w:rPr>
              <w:t>движения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>»</w:t>
            </w:r>
            <w:r w:rsidR="003A0FA3">
              <w:rPr>
                <w:rFonts w:eastAsia="Calibri"/>
                <w:bCs/>
                <w:color w:val="000000"/>
                <w:sz w:val="28"/>
                <w:szCs w:val="28"/>
              </w:rPr>
              <w:t xml:space="preserve"> (ролл-ап, баннеры и др.)</w:t>
            </w:r>
          </w:p>
        </w:tc>
        <w:tc>
          <w:tcPr>
            <w:tcW w:w="3401" w:type="dxa"/>
          </w:tcPr>
          <w:p w:rsidR="009D118E" w:rsidRDefault="009D118E" w:rsidP="00A16A1F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Карелова В.Р., председатели профсоюзных организаций</w:t>
            </w:r>
          </w:p>
        </w:tc>
        <w:tc>
          <w:tcPr>
            <w:tcW w:w="1418" w:type="dxa"/>
          </w:tcPr>
          <w:p w:rsidR="009D118E" w:rsidRDefault="009D118E" w:rsidP="009D118E">
            <w:pPr>
              <w:pStyle w:val="a4"/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- декабрь</w:t>
            </w:r>
          </w:p>
        </w:tc>
      </w:tr>
      <w:tr w:rsidR="009D118E" w:rsidRPr="009112E7" w:rsidTr="003A0FA3">
        <w:tc>
          <w:tcPr>
            <w:tcW w:w="710" w:type="dxa"/>
          </w:tcPr>
          <w:p w:rsidR="009D118E" w:rsidRDefault="009D118E" w:rsidP="005C23A2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9D118E" w:rsidRDefault="009D118E" w:rsidP="009D118E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Подготовить и направить в профсоюзные организации информационный бюллетень о целях, задачах и мероприятиях 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Года </w:t>
            </w:r>
            <w:r w:rsidRPr="006B524C">
              <w:rPr>
                <w:bCs/>
                <w:sz w:val="28"/>
                <w:szCs w:val="28"/>
              </w:rPr>
              <w:t>профсоюзного</w:t>
            </w:r>
            <w:r w:rsidRPr="001C6907">
              <w:rPr>
                <w:rFonts w:eastAsia="Calibri"/>
                <w:bCs/>
                <w:color w:val="000000"/>
                <w:sz w:val="28"/>
                <w:szCs w:val="28"/>
              </w:rPr>
              <w:t xml:space="preserve"> PR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>-</w:t>
            </w:r>
            <w:r w:rsidRPr="001C6907">
              <w:rPr>
                <w:rFonts w:eastAsia="Calibri"/>
                <w:bCs/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3401" w:type="dxa"/>
          </w:tcPr>
          <w:p w:rsidR="009D118E" w:rsidRDefault="009D118E" w:rsidP="00A16A1F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областной организации профсоюза</w:t>
            </w:r>
          </w:p>
        </w:tc>
        <w:tc>
          <w:tcPr>
            <w:tcW w:w="1418" w:type="dxa"/>
          </w:tcPr>
          <w:p w:rsidR="009D118E" w:rsidRDefault="009D118E" w:rsidP="009D118E">
            <w:pPr>
              <w:pStyle w:val="a4"/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9D118E" w:rsidP="005C23A2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C23A2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Default="003F3EEA" w:rsidP="005C23A2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</w:t>
            </w:r>
            <w:r w:rsidR="005C23A2">
              <w:rPr>
                <w:sz w:val="28"/>
                <w:szCs w:val="28"/>
              </w:rPr>
              <w:t xml:space="preserve">атрибутики с </w:t>
            </w:r>
            <w:r>
              <w:rPr>
                <w:sz w:val="28"/>
                <w:szCs w:val="28"/>
              </w:rPr>
              <w:t>официальной символик</w:t>
            </w:r>
            <w:r w:rsidR="005C23A2">
              <w:rPr>
                <w:sz w:val="28"/>
                <w:szCs w:val="28"/>
              </w:rPr>
              <w:t>ой</w:t>
            </w:r>
            <w:r>
              <w:rPr>
                <w:sz w:val="28"/>
                <w:szCs w:val="28"/>
              </w:rPr>
              <w:t xml:space="preserve"> </w:t>
            </w:r>
            <w:r w:rsidR="006B524C">
              <w:rPr>
                <w:rFonts w:eastAsia="Calibri"/>
                <w:bCs/>
                <w:color w:val="000000"/>
                <w:sz w:val="28"/>
                <w:szCs w:val="28"/>
              </w:rPr>
              <w:t xml:space="preserve">«Года </w:t>
            </w:r>
            <w:r w:rsidR="006B524C" w:rsidRPr="006B524C">
              <w:rPr>
                <w:bCs/>
                <w:sz w:val="28"/>
                <w:szCs w:val="28"/>
              </w:rPr>
              <w:t>профсоюзного</w:t>
            </w:r>
            <w:r w:rsidR="006B524C" w:rsidRPr="001C6907">
              <w:rPr>
                <w:rFonts w:eastAsia="Calibri"/>
                <w:bCs/>
                <w:color w:val="000000"/>
                <w:sz w:val="28"/>
                <w:szCs w:val="28"/>
              </w:rPr>
              <w:t xml:space="preserve"> PR</w:t>
            </w:r>
            <w:r w:rsidR="006B524C">
              <w:rPr>
                <w:rFonts w:eastAsia="Calibri"/>
                <w:bCs/>
                <w:color w:val="000000"/>
                <w:sz w:val="28"/>
                <w:szCs w:val="28"/>
              </w:rPr>
              <w:t>-</w:t>
            </w:r>
            <w:r w:rsidR="006B524C" w:rsidRPr="001C6907">
              <w:rPr>
                <w:rFonts w:eastAsia="Calibri"/>
                <w:bCs/>
                <w:color w:val="000000"/>
                <w:sz w:val="28"/>
                <w:szCs w:val="28"/>
              </w:rPr>
              <w:t>движения</w:t>
            </w:r>
            <w:r w:rsidR="006B524C">
              <w:rPr>
                <w:rFonts w:eastAsia="Calibri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401" w:type="dxa"/>
            <w:vAlign w:val="center"/>
          </w:tcPr>
          <w:p w:rsidR="003F3EEA" w:rsidRDefault="005C23A2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Карелова В.Р.,</w:t>
            </w:r>
          </w:p>
          <w:p w:rsidR="005C23A2" w:rsidRDefault="005C23A2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профсоюзных организаций</w:t>
            </w:r>
          </w:p>
        </w:tc>
        <w:tc>
          <w:tcPr>
            <w:tcW w:w="1418" w:type="dxa"/>
          </w:tcPr>
          <w:p w:rsidR="003F3EEA" w:rsidRDefault="00A16A1F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- </w:t>
            </w:r>
            <w:r w:rsidR="005C23A2">
              <w:rPr>
                <w:sz w:val="28"/>
                <w:szCs w:val="28"/>
              </w:rPr>
              <w:t>февраль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9D118E" w:rsidP="00A16A1F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16A1F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Pr="009112E7" w:rsidRDefault="003F3EEA" w:rsidP="005C23A2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 w:rsidRPr="004B34E5">
              <w:rPr>
                <w:sz w:val="28"/>
                <w:szCs w:val="28"/>
              </w:rPr>
              <w:t xml:space="preserve">Мониторинг информационных ресурсов </w:t>
            </w:r>
            <w:r w:rsidR="005C23A2">
              <w:rPr>
                <w:sz w:val="28"/>
                <w:szCs w:val="28"/>
              </w:rPr>
              <w:t>местных</w:t>
            </w:r>
            <w:r w:rsidRPr="004B34E5">
              <w:rPr>
                <w:sz w:val="28"/>
                <w:szCs w:val="28"/>
              </w:rPr>
              <w:t xml:space="preserve"> </w:t>
            </w:r>
            <w:r w:rsidR="00FC08D8">
              <w:rPr>
                <w:sz w:val="28"/>
                <w:szCs w:val="28"/>
              </w:rPr>
              <w:t xml:space="preserve">и </w:t>
            </w:r>
            <w:r w:rsidR="005C23A2">
              <w:rPr>
                <w:sz w:val="28"/>
                <w:szCs w:val="28"/>
              </w:rPr>
              <w:t>первичных профсоюзных о</w:t>
            </w:r>
            <w:r w:rsidRPr="004B34E5">
              <w:rPr>
                <w:sz w:val="28"/>
                <w:szCs w:val="28"/>
              </w:rPr>
              <w:t>рганизаций</w:t>
            </w:r>
            <w:r w:rsidR="005C23A2">
              <w:rPr>
                <w:sz w:val="28"/>
                <w:szCs w:val="28"/>
              </w:rPr>
              <w:t>.</w:t>
            </w:r>
          </w:p>
        </w:tc>
        <w:tc>
          <w:tcPr>
            <w:tcW w:w="3401" w:type="dxa"/>
            <w:vAlign w:val="center"/>
          </w:tcPr>
          <w:p w:rsidR="003F3EEA" w:rsidRPr="009112E7" w:rsidRDefault="00A16A1F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</w:t>
            </w:r>
          </w:p>
        </w:tc>
        <w:tc>
          <w:tcPr>
            <w:tcW w:w="1418" w:type="dxa"/>
          </w:tcPr>
          <w:p w:rsidR="003F3EEA" w:rsidRDefault="003F3EEA" w:rsidP="00B21111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</w:t>
            </w:r>
            <w:r w:rsidR="00B21111">
              <w:rPr>
                <w:sz w:val="28"/>
                <w:szCs w:val="28"/>
              </w:rPr>
              <w:t>март</w:t>
            </w:r>
          </w:p>
        </w:tc>
      </w:tr>
      <w:tr w:rsidR="005831E9" w:rsidRPr="009112E7" w:rsidTr="003A0FA3">
        <w:tc>
          <w:tcPr>
            <w:tcW w:w="710" w:type="dxa"/>
          </w:tcPr>
          <w:p w:rsidR="005831E9" w:rsidRDefault="00B21111" w:rsidP="00A16A1F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528" w:type="dxa"/>
          </w:tcPr>
          <w:p w:rsidR="005831E9" w:rsidRPr="004B34E5" w:rsidRDefault="005831E9" w:rsidP="005C23A2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Поэтапное обеспечение местных, первичных организаций профсоюза компьютерной и копировально-множительной техникой в соответствии с итогами мониторинга</w:t>
            </w:r>
          </w:p>
        </w:tc>
        <w:tc>
          <w:tcPr>
            <w:tcW w:w="3401" w:type="dxa"/>
          </w:tcPr>
          <w:p w:rsidR="005831E9" w:rsidRDefault="005831E9" w:rsidP="005831E9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Президиум областной организации профсоюза</w:t>
            </w:r>
          </w:p>
        </w:tc>
        <w:tc>
          <w:tcPr>
            <w:tcW w:w="1418" w:type="dxa"/>
          </w:tcPr>
          <w:p w:rsidR="005831E9" w:rsidRDefault="00B21111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- декабрь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A16A1F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16A1F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Default="005831E9" w:rsidP="006B524C">
            <w:pPr>
              <w:ind w:right="34"/>
            </w:pPr>
            <w:r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 xml:space="preserve">Подготовка </w:t>
            </w:r>
            <w:r w:rsidR="00A16A1F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Публичных отчетов выборных профсоюзных органов всех уровней</w:t>
            </w:r>
          </w:p>
        </w:tc>
        <w:tc>
          <w:tcPr>
            <w:tcW w:w="3401" w:type="dxa"/>
          </w:tcPr>
          <w:p w:rsidR="003F3EEA" w:rsidRPr="00A16A1F" w:rsidRDefault="00A16A1F" w:rsidP="006B524C">
            <w:pPr>
              <w:ind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6A1F">
              <w:rPr>
                <w:rFonts w:ascii="Times New Roman" w:hAnsi="Times New Roman"/>
                <w:sz w:val="28"/>
                <w:szCs w:val="28"/>
              </w:rPr>
              <w:t>Председатели профсоюзных организаций</w:t>
            </w:r>
          </w:p>
        </w:tc>
        <w:tc>
          <w:tcPr>
            <w:tcW w:w="1418" w:type="dxa"/>
          </w:tcPr>
          <w:p w:rsidR="003F3EEA" w:rsidRPr="00A16A1F" w:rsidRDefault="00A16A1F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- апрель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9D118E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D118E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Default="009D118E" w:rsidP="009D118E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новых форм обучения профсоюзного актива:</w:t>
            </w:r>
            <w:r w:rsidR="003F3EEA">
              <w:rPr>
                <w:sz w:val="28"/>
                <w:szCs w:val="28"/>
              </w:rPr>
              <w:t xml:space="preserve"> </w:t>
            </w:r>
            <w:r w:rsidR="005831E9" w:rsidRPr="0049526A">
              <w:rPr>
                <w:sz w:val="28"/>
                <w:szCs w:val="28"/>
              </w:rPr>
              <w:t>онлайн-совещания</w:t>
            </w:r>
            <w:r w:rsidR="005831E9">
              <w:rPr>
                <w:sz w:val="28"/>
                <w:szCs w:val="28"/>
              </w:rPr>
              <w:t xml:space="preserve">, </w:t>
            </w:r>
            <w:r w:rsidR="003F3EEA">
              <w:rPr>
                <w:sz w:val="28"/>
                <w:szCs w:val="28"/>
              </w:rPr>
              <w:t>видеоуроков</w:t>
            </w:r>
            <w:r>
              <w:rPr>
                <w:sz w:val="28"/>
                <w:szCs w:val="28"/>
              </w:rPr>
              <w:t>, вебинаров</w:t>
            </w:r>
            <w:r w:rsidR="003F3EEA">
              <w:rPr>
                <w:sz w:val="28"/>
                <w:szCs w:val="28"/>
              </w:rPr>
              <w:t xml:space="preserve"> по основным направлениям </w:t>
            </w:r>
            <w:r>
              <w:rPr>
                <w:sz w:val="28"/>
                <w:szCs w:val="28"/>
              </w:rPr>
              <w:t>–</w:t>
            </w:r>
            <w:r w:rsidR="003F3EEA" w:rsidRPr="00F97628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 xml:space="preserve"> профсоюзных организаций</w:t>
            </w:r>
          </w:p>
        </w:tc>
        <w:tc>
          <w:tcPr>
            <w:tcW w:w="3401" w:type="dxa"/>
            <w:vAlign w:val="center"/>
          </w:tcPr>
          <w:p w:rsidR="003F3EEA" w:rsidRDefault="009D118E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</w:t>
            </w:r>
          </w:p>
        </w:tc>
        <w:tc>
          <w:tcPr>
            <w:tcW w:w="1418" w:type="dxa"/>
          </w:tcPr>
          <w:p w:rsidR="003F3EEA" w:rsidRDefault="003F3EEA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</w:t>
            </w:r>
            <w:r w:rsidR="009D118E">
              <w:rPr>
                <w:sz w:val="28"/>
                <w:szCs w:val="28"/>
              </w:rPr>
              <w:t>июнь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5831E9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831E9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Pr="009112E7" w:rsidRDefault="005831E9" w:rsidP="005831E9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смотра-конкурса по информационной работе для местных профсоюзных организаций и ППО вузов </w:t>
            </w:r>
          </w:p>
        </w:tc>
        <w:tc>
          <w:tcPr>
            <w:tcW w:w="3401" w:type="dxa"/>
          </w:tcPr>
          <w:p w:rsidR="003F3EEA" w:rsidRDefault="005831E9" w:rsidP="00B21111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областной организации профсоюза</w:t>
            </w:r>
          </w:p>
        </w:tc>
        <w:tc>
          <w:tcPr>
            <w:tcW w:w="1418" w:type="dxa"/>
          </w:tcPr>
          <w:p w:rsidR="003F3EEA" w:rsidRDefault="003A0FA3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="005831E9">
              <w:rPr>
                <w:sz w:val="28"/>
                <w:szCs w:val="28"/>
              </w:rPr>
              <w:t xml:space="preserve"> - ноябрь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5831E9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5831E9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Default="00C02C5A" w:rsidP="00C02C5A">
            <w:pPr>
              <w:pStyle w:val="a4"/>
              <w:snapToGrid w:val="0"/>
              <w:jc w:val="both"/>
              <w:rPr>
                <w:rFonts w:ascii="Tahoma" w:hAnsi="Tahoma" w:cs="Tahoma"/>
                <w:color w:val="333333"/>
                <w:sz w:val="19"/>
                <w:szCs w:val="19"/>
              </w:rPr>
            </w:pPr>
            <w:r>
              <w:rPr>
                <w:color w:val="000000"/>
                <w:sz w:val="28"/>
                <w:szCs w:val="28"/>
              </w:rPr>
              <w:t>Открытие на сайте областной организации профсоюза рубрик «Финансовая работа» и «Местные организации»</w:t>
            </w:r>
            <w:r w:rsidR="005831E9">
              <w:rPr>
                <w:color w:val="000000"/>
                <w:sz w:val="28"/>
                <w:szCs w:val="28"/>
              </w:rPr>
              <w:t>, активизация работы рубрики «Вопрос-ответ»</w:t>
            </w:r>
          </w:p>
        </w:tc>
        <w:tc>
          <w:tcPr>
            <w:tcW w:w="3401" w:type="dxa"/>
            <w:vAlign w:val="center"/>
          </w:tcPr>
          <w:p w:rsidR="003F3EEA" w:rsidRDefault="00C02C5A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Карелова В.Р., председатели местных профсоюзных организаций</w:t>
            </w:r>
          </w:p>
        </w:tc>
        <w:tc>
          <w:tcPr>
            <w:tcW w:w="1418" w:type="dxa"/>
          </w:tcPr>
          <w:p w:rsidR="003F3EEA" w:rsidRDefault="003F3EEA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 w:rsidRPr="00E6393A">
              <w:rPr>
                <w:color w:val="000000"/>
                <w:sz w:val="28"/>
                <w:szCs w:val="28"/>
              </w:rPr>
              <w:t>январь-декабрь</w:t>
            </w:r>
          </w:p>
        </w:tc>
      </w:tr>
      <w:tr w:rsidR="00B21111" w:rsidRPr="009112E7" w:rsidTr="003A0FA3">
        <w:tc>
          <w:tcPr>
            <w:tcW w:w="710" w:type="dxa"/>
          </w:tcPr>
          <w:p w:rsidR="00B21111" w:rsidRDefault="00B21111" w:rsidP="005831E9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5528" w:type="dxa"/>
          </w:tcPr>
          <w:p w:rsidR="00B21111" w:rsidRDefault="00B21111" w:rsidP="00C02C5A">
            <w:pPr>
              <w:pStyle w:val="a4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сообществ в Социальных сетях для СКС и Совета молодых педагогов областной организации профсоюза</w:t>
            </w:r>
          </w:p>
        </w:tc>
        <w:tc>
          <w:tcPr>
            <w:tcW w:w="3401" w:type="dxa"/>
          </w:tcPr>
          <w:p w:rsidR="00B21111" w:rsidRDefault="00B21111" w:rsidP="00B21111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работе, председатели СКС и Совета молодых педагогов</w:t>
            </w:r>
          </w:p>
        </w:tc>
        <w:tc>
          <w:tcPr>
            <w:tcW w:w="1418" w:type="dxa"/>
          </w:tcPr>
          <w:p w:rsidR="00B21111" w:rsidRPr="00E6393A" w:rsidRDefault="00B21111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февраль-октябрь</w:t>
            </w:r>
          </w:p>
        </w:tc>
      </w:tr>
      <w:tr w:rsidR="005831E9" w:rsidRPr="009112E7" w:rsidTr="003A0FA3">
        <w:tc>
          <w:tcPr>
            <w:tcW w:w="710" w:type="dxa"/>
          </w:tcPr>
          <w:p w:rsidR="005831E9" w:rsidRDefault="00B21111" w:rsidP="005831E9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528" w:type="dxa"/>
          </w:tcPr>
          <w:p w:rsidR="005831E9" w:rsidRDefault="005831E9" w:rsidP="00C02C5A">
            <w:pPr>
              <w:pStyle w:val="a4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базы адресов электронной почты местных и первичных организаций профсоюза с целью повышения эффективности электронного документооборота</w:t>
            </w:r>
          </w:p>
        </w:tc>
        <w:tc>
          <w:tcPr>
            <w:tcW w:w="3401" w:type="dxa"/>
          </w:tcPr>
          <w:p w:rsidR="005831E9" w:rsidRDefault="00B21111" w:rsidP="005831E9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</w:t>
            </w:r>
          </w:p>
        </w:tc>
        <w:tc>
          <w:tcPr>
            <w:tcW w:w="1418" w:type="dxa"/>
          </w:tcPr>
          <w:p w:rsidR="005831E9" w:rsidRDefault="00B21111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январь- </w:t>
            </w:r>
          </w:p>
          <w:p w:rsidR="00B21111" w:rsidRPr="00E6393A" w:rsidRDefault="00B21111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апрель</w:t>
            </w:r>
          </w:p>
        </w:tc>
      </w:tr>
      <w:tr w:rsidR="005831E9" w:rsidRPr="009112E7" w:rsidTr="003A0FA3">
        <w:tc>
          <w:tcPr>
            <w:tcW w:w="710" w:type="dxa"/>
          </w:tcPr>
          <w:p w:rsidR="005831E9" w:rsidRDefault="00B21111" w:rsidP="005831E9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528" w:type="dxa"/>
          </w:tcPr>
          <w:p w:rsidR="005831E9" w:rsidRDefault="003A0FA3" w:rsidP="00B21111">
            <w:pPr>
              <w:pStyle w:val="a4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помощи</w:t>
            </w:r>
            <w:r w:rsidR="005831E9" w:rsidRPr="005831E9">
              <w:rPr>
                <w:color w:val="000000"/>
                <w:sz w:val="28"/>
                <w:szCs w:val="28"/>
              </w:rPr>
              <w:t xml:space="preserve"> по созданию сайтов или страниц на сайтах образовательных организаций местных организаций Профсоюза</w:t>
            </w:r>
          </w:p>
        </w:tc>
        <w:tc>
          <w:tcPr>
            <w:tcW w:w="3401" w:type="dxa"/>
          </w:tcPr>
          <w:p w:rsidR="005831E9" w:rsidRDefault="00B21111" w:rsidP="00B21111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</w:t>
            </w:r>
          </w:p>
        </w:tc>
        <w:tc>
          <w:tcPr>
            <w:tcW w:w="1418" w:type="dxa"/>
          </w:tcPr>
          <w:p w:rsidR="005831E9" w:rsidRPr="00E6393A" w:rsidRDefault="00B21111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март - октябрь</w:t>
            </w:r>
          </w:p>
        </w:tc>
      </w:tr>
      <w:tr w:rsidR="00A938C7" w:rsidRPr="009112E7" w:rsidTr="003A0FA3">
        <w:tc>
          <w:tcPr>
            <w:tcW w:w="710" w:type="dxa"/>
          </w:tcPr>
          <w:p w:rsidR="00A938C7" w:rsidRDefault="00A938C7" w:rsidP="005831E9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528" w:type="dxa"/>
          </w:tcPr>
          <w:p w:rsidR="00A938C7" w:rsidRDefault="00A938C7" w:rsidP="00B21111">
            <w:pPr>
              <w:pStyle w:val="a4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взаимодействия со средствами массовой информации </w:t>
            </w:r>
          </w:p>
        </w:tc>
        <w:tc>
          <w:tcPr>
            <w:tcW w:w="3401" w:type="dxa"/>
          </w:tcPr>
          <w:p w:rsidR="00A938C7" w:rsidRDefault="003A0FA3" w:rsidP="00B21111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профсоюзных организаций</w:t>
            </w:r>
          </w:p>
        </w:tc>
        <w:tc>
          <w:tcPr>
            <w:tcW w:w="1418" w:type="dxa"/>
          </w:tcPr>
          <w:p w:rsidR="00A938C7" w:rsidRDefault="00A938C7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февраль - декабрь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A938C7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938C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Pr="00841982" w:rsidRDefault="00C02C5A" w:rsidP="00C02C5A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материала для п</w:t>
            </w:r>
            <w:r w:rsidR="003F3EEA" w:rsidRPr="00841982">
              <w:rPr>
                <w:sz w:val="28"/>
                <w:szCs w:val="28"/>
              </w:rPr>
              <w:t>убликаци</w:t>
            </w:r>
            <w:r w:rsidR="003F3EEA">
              <w:rPr>
                <w:sz w:val="28"/>
                <w:szCs w:val="28"/>
              </w:rPr>
              <w:t>я</w:t>
            </w:r>
            <w:r w:rsidR="003F3EEA" w:rsidRPr="00841982">
              <w:rPr>
                <w:sz w:val="28"/>
                <w:szCs w:val="28"/>
              </w:rPr>
              <w:t xml:space="preserve"> в газете «Мой Профсоюз» </w:t>
            </w:r>
            <w:r>
              <w:rPr>
                <w:sz w:val="28"/>
                <w:szCs w:val="28"/>
              </w:rPr>
              <w:t xml:space="preserve">в </w:t>
            </w:r>
            <w:r w:rsidR="003F3EEA" w:rsidRPr="00841982">
              <w:rPr>
                <w:sz w:val="28"/>
                <w:szCs w:val="28"/>
              </w:rPr>
              <w:t>тематическ</w:t>
            </w:r>
            <w:r>
              <w:rPr>
                <w:sz w:val="28"/>
                <w:szCs w:val="28"/>
              </w:rPr>
              <w:t>ой вклад</w:t>
            </w:r>
            <w:r w:rsidR="003F3EEA" w:rsidRPr="00841982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е</w:t>
            </w:r>
            <w:r w:rsidR="003F3EEA" w:rsidRPr="00841982">
              <w:rPr>
                <w:sz w:val="28"/>
                <w:szCs w:val="28"/>
              </w:rPr>
              <w:t xml:space="preserve"> </w:t>
            </w:r>
            <w:r w:rsidR="007612E4">
              <w:rPr>
                <w:sz w:val="28"/>
                <w:szCs w:val="28"/>
              </w:rPr>
              <w:t xml:space="preserve">по </w:t>
            </w:r>
            <w:r w:rsidR="00CB26E0">
              <w:rPr>
                <w:sz w:val="28"/>
                <w:szCs w:val="28"/>
              </w:rPr>
              <w:t>«</w:t>
            </w:r>
            <w:r w:rsidR="007612E4" w:rsidRPr="00B53B6D">
              <w:rPr>
                <w:sz w:val="28"/>
                <w:szCs w:val="28"/>
              </w:rPr>
              <w:t>Год</w:t>
            </w:r>
            <w:r w:rsidR="007612E4">
              <w:rPr>
                <w:sz w:val="28"/>
                <w:szCs w:val="28"/>
              </w:rPr>
              <w:t xml:space="preserve">у </w:t>
            </w:r>
            <w:r w:rsidR="00A1213E">
              <w:rPr>
                <w:sz w:val="28"/>
                <w:szCs w:val="28"/>
              </w:rPr>
              <w:t>профсоюзн</w:t>
            </w:r>
            <w:r w:rsidR="007612E4">
              <w:rPr>
                <w:sz w:val="28"/>
                <w:szCs w:val="28"/>
              </w:rPr>
              <w:t>ого</w:t>
            </w:r>
            <w:r w:rsidR="007612E4" w:rsidRPr="001C6907">
              <w:rPr>
                <w:bCs/>
                <w:color w:val="000000"/>
                <w:sz w:val="28"/>
                <w:szCs w:val="28"/>
              </w:rPr>
              <w:t xml:space="preserve"> PR</w:t>
            </w:r>
            <w:r w:rsidR="00A1213E">
              <w:rPr>
                <w:bCs/>
                <w:color w:val="000000"/>
                <w:sz w:val="28"/>
                <w:szCs w:val="28"/>
              </w:rPr>
              <w:t>-</w:t>
            </w:r>
            <w:r w:rsidR="007612E4" w:rsidRPr="001C6907">
              <w:rPr>
                <w:bCs/>
                <w:color w:val="000000"/>
                <w:sz w:val="28"/>
                <w:szCs w:val="28"/>
              </w:rPr>
              <w:t>движения</w:t>
            </w:r>
            <w:r w:rsidR="00CB26E0"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401" w:type="dxa"/>
            <w:vAlign w:val="center"/>
          </w:tcPr>
          <w:p w:rsidR="003F3EEA" w:rsidRPr="00841982" w:rsidRDefault="00C02C5A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</w:t>
            </w:r>
          </w:p>
        </w:tc>
        <w:tc>
          <w:tcPr>
            <w:tcW w:w="1418" w:type="dxa"/>
          </w:tcPr>
          <w:p w:rsidR="003F3EEA" w:rsidRPr="00841982" w:rsidRDefault="003F3EEA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 w:rsidRPr="00841982">
              <w:rPr>
                <w:sz w:val="28"/>
                <w:szCs w:val="28"/>
              </w:rPr>
              <w:t>март-</w:t>
            </w:r>
            <w:r>
              <w:rPr>
                <w:sz w:val="28"/>
                <w:szCs w:val="28"/>
              </w:rPr>
              <w:t xml:space="preserve"> ноябрь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A938C7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938C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Pr="00997579" w:rsidRDefault="00C02C5A" w:rsidP="00B21111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</w:t>
            </w:r>
            <w:r w:rsidR="00B21111">
              <w:rPr>
                <w:sz w:val="28"/>
                <w:szCs w:val="28"/>
              </w:rPr>
              <w:t>ация</w:t>
            </w:r>
            <w:r>
              <w:rPr>
                <w:sz w:val="28"/>
                <w:szCs w:val="28"/>
              </w:rPr>
              <w:t xml:space="preserve"> участи</w:t>
            </w:r>
            <w:r w:rsidR="00B2111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во</w:t>
            </w:r>
            <w:r w:rsidR="006B524C">
              <w:rPr>
                <w:sz w:val="28"/>
                <w:szCs w:val="28"/>
              </w:rPr>
              <w:t xml:space="preserve"> Всероссийской</w:t>
            </w:r>
            <w:r w:rsidR="003F3EEA">
              <w:rPr>
                <w:sz w:val="28"/>
                <w:szCs w:val="28"/>
              </w:rPr>
              <w:t xml:space="preserve"> интернет </w:t>
            </w:r>
            <w:r w:rsidR="006B524C">
              <w:rPr>
                <w:sz w:val="28"/>
                <w:szCs w:val="28"/>
              </w:rPr>
              <w:t xml:space="preserve">–акции </w:t>
            </w:r>
            <w:r w:rsidR="00FC08D8">
              <w:rPr>
                <w:sz w:val="28"/>
                <w:szCs w:val="28"/>
              </w:rPr>
              <w:t>«</w:t>
            </w:r>
            <w:r w:rsidR="003F3EEA">
              <w:rPr>
                <w:sz w:val="28"/>
                <w:szCs w:val="28"/>
              </w:rPr>
              <w:t>Я в Профсоюзе</w:t>
            </w:r>
            <w:r w:rsidR="00FC08D8">
              <w:rPr>
                <w:sz w:val="28"/>
                <w:szCs w:val="28"/>
              </w:rPr>
              <w:t>»</w:t>
            </w:r>
            <w:r w:rsidR="003F3EEA">
              <w:rPr>
                <w:sz w:val="28"/>
                <w:szCs w:val="28"/>
              </w:rPr>
              <w:t>.</w:t>
            </w:r>
          </w:p>
        </w:tc>
        <w:tc>
          <w:tcPr>
            <w:tcW w:w="3401" w:type="dxa"/>
            <w:vAlign w:val="center"/>
          </w:tcPr>
          <w:p w:rsidR="003F3EEA" w:rsidRPr="00684E5F" w:rsidRDefault="003A0FA3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Президиум</w:t>
            </w:r>
            <w:r w:rsidR="00C02C5A">
              <w:rPr>
                <w:sz w:val="28"/>
                <w:szCs w:val="28"/>
              </w:rPr>
              <w:t xml:space="preserve"> областной организации профсоюза</w:t>
            </w:r>
          </w:p>
        </w:tc>
        <w:tc>
          <w:tcPr>
            <w:tcW w:w="1418" w:type="dxa"/>
          </w:tcPr>
          <w:p w:rsidR="003F3EEA" w:rsidRPr="002028B1" w:rsidRDefault="003F3EEA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 w:rsidRPr="002028B1">
              <w:rPr>
                <w:color w:val="000000"/>
                <w:sz w:val="28"/>
                <w:szCs w:val="28"/>
              </w:rPr>
              <w:t xml:space="preserve">январь - </w:t>
            </w:r>
            <w:r>
              <w:rPr>
                <w:color w:val="000000"/>
                <w:sz w:val="28"/>
                <w:szCs w:val="28"/>
              </w:rPr>
              <w:t>май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A938C7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938C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Default="00C02C5A" w:rsidP="00B21111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</w:t>
            </w:r>
            <w:r w:rsidR="00B21111">
              <w:rPr>
                <w:sz w:val="28"/>
                <w:szCs w:val="28"/>
              </w:rPr>
              <w:t>ация</w:t>
            </w:r>
            <w:r>
              <w:rPr>
                <w:sz w:val="28"/>
                <w:szCs w:val="28"/>
              </w:rPr>
              <w:t xml:space="preserve"> участи</w:t>
            </w:r>
            <w:r w:rsidR="00B2111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во </w:t>
            </w:r>
            <w:r w:rsidR="003F3EEA">
              <w:rPr>
                <w:sz w:val="28"/>
                <w:szCs w:val="28"/>
              </w:rPr>
              <w:t>Всероссийско</w:t>
            </w:r>
            <w:r>
              <w:rPr>
                <w:sz w:val="28"/>
                <w:szCs w:val="28"/>
              </w:rPr>
              <w:t>м</w:t>
            </w:r>
            <w:r w:rsidR="003F3EEA">
              <w:rPr>
                <w:sz w:val="28"/>
                <w:szCs w:val="28"/>
              </w:rPr>
              <w:t xml:space="preserve"> конкурс</w:t>
            </w:r>
            <w:r>
              <w:rPr>
                <w:sz w:val="28"/>
                <w:szCs w:val="28"/>
              </w:rPr>
              <w:t>е</w:t>
            </w:r>
            <w:r w:rsidR="003F3EEA">
              <w:rPr>
                <w:sz w:val="28"/>
                <w:szCs w:val="28"/>
              </w:rPr>
              <w:t xml:space="preserve"> </w:t>
            </w:r>
            <w:r w:rsidR="00FC08D8">
              <w:rPr>
                <w:sz w:val="28"/>
                <w:szCs w:val="28"/>
              </w:rPr>
              <w:t>«</w:t>
            </w:r>
            <w:r w:rsidR="003F3EEA">
              <w:rPr>
                <w:sz w:val="28"/>
                <w:szCs w:val="28"/>
              </w:rPr>
              <w:t>Н</w:t>
            </w:r>
            <w:r w:rsidR="003F3EEA" w:rsidRPr="001911AE">
              <w:rPr>
                <w:sz w:val="28"/>
                <w:szCs w:val="28"/>
              </w:rPr>
              <w:t xml:space="preserve">а лучшую публикацию </w:t>
            </w:r>
            <w:r w:rsidR="006E5521">
              <w:rPr>
                <w:sz w:val="28"/>
                <w:szCs w:val="28"/>
              </w:rPr>
              <w:t xml:space="preserve">в </w:t>
            </w:r>
            <w:r w:rsidR="003F3EEA" w:rsidRPr="001911AE">
              <w:rPr>
                <w:sz w:val="28"/>
                <w:szCs w:val="28"/>
              </w:rPr>
              <w:t>газет</w:t>
            </w:r>
            <w:r w:rsidR="006E5521">
              <w:rPr>
                <w:sz w:val="28"/>
                <w:szCs w:val="28"/>
              </w:rPr>
              <w:t>у</w:t>
            </w:r>
            <w:r w:rsidR="00FC08D8">
              <w:rPr>
                <w:sz w:val="28"/>
                <w:szCs w:val="28"/>
              </w:rPr>
              <w:t>«Мой Профсоюз»</w:t>
            </w:r>
            <w:r w:rsidR="003F3EEA" w:rsidRPr="001911AE">
              <w:rPr>
                <w:sz w:val="28"/>
                <w:szCs w:val="28"/>
              </w:rPr>
              <w:t>.</w:t>
            </w:r>
          </w:p>
        </w:tc>
        <w:tc>
          <w:tcPr>
            <w:tcW w:w="3401" w:type="dxa"/>
          </w:tcPr>
          <w:p w:rsidR="003F3EEA" w:rsidRDefault="003A0FA3" w:rsidP="00C02C5A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Президиум</w:t>
            </w:r>
            <w:r w:rsidR="00C02C5A">
              <w:rPr>
                <w:sz w:val="28"/>
                <w:szCs w:val="28"/>
              </w:rPr>
              <w:t xml:space="preserve"> областной организации профсоюза</w:t>
            </w:r>
          </w:p>
        </w:tc>
        <w:tc>
          <w:tcPr>
            <w:tcW w:w="1418" w:type="dxa"/>
          </w:tcPr>
          <w:p w:rsidR="003F3EEA" w:rsidRPr="00E6393A" w:rsidRDefault="003F3EEA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 w:rsidRPr="00E6393A">
              <w:rPr>
                <w:color w:val="000000"/>
                <w:sz w:val="28"/>
                <w:szCs w:val="28"/>
              </w:rPr>
              <w:t>январь-декабрь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A938C7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938C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Pr="00F97628" w:rsidRDefault="00C02C5A" w:rsidP="00C02C5A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материала для </w:t>
            </w:r>
            <w:r w:rsidR="003F3EEA">
              <w:rPr>
                <w:sz w:val="28"/>
                <w:szCs w:val="28"/>
              </w:rPr>
              <w:t xml:space="preserve">видеожурнала региональных (межрегиональных) организаций </w:t>
            </w:r>
            <w:r w:rsidR="00FC08D8">
              <w:rPr>
                <w:sz w:val="28"/>
                <w:szCs w:val="28"/>
              </w:rPr>
              <w:t xml:space="preserve"> «</w:t>
            </w:r>
            <w:r w:rsidR="003F3EEA">
              <w:rPr>
                <w:sz w:val="28"/>
                <w:szCs w:val="28"/>
              </w:rPr>
              <w:t>Вместе</w:t>
            </w:r>
            <w:r w:rsidR="00FC08D8">
              <w:rPr>
                <w:sz w:val="28"/>
                <w:szCs w:val="28"/>
              </w:rPr>
              <w:t>»</w:t>
            </w:r>
          </w:p>
        </w:tc>
        <w:tc>
          <w:tcPr>
            <w:tcW w:w="3401" w:type="dxa"/>
            <w:vAlign w:val="center"/>
          </w:tcPr>
          <w:p w:rsidR="003F3EEA" w:rsidRPr="00684E5F" w:rsidRDefault="00C02C5A" w:rsidP="006B524C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по организационно-уставной и информационной работе</w:t>
            </w:r>
          </w:p>
        </w:tc>
        <w:tc>
          <w:tcPr>
            <w:tcW w:w="1418" w:type="dxa"/>
          </w:tcPr>
          <w:p w:rsidR="003F3EEA" w:rsidRPr="00E6393A" w:rsidRDefault="003F3EEA" w:rsidP="009D118E">
            <w:pPr>
              <w:pStyle w:val="a4"/>
              <w:snapToGrid w:val="0"/>
              <w:ind w:left="-61" w:right="-3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сентябрь-ноябрь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B21111" w:rsidP="00A938C7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938C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Default="00B21111" w:rsidP="003A0FA3">
            <w:pPr>
              <w:suppressAutoHyphens/>
              <w:spacing w:line="100" w:lineRule="atLeas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у</w:t>
            </w:r>
            <w:r w:rsidR="00C02C5A">
              <w:rPr>
                <w:rFonts w:ascii="Times New Roman" w:hAnsi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C02C5A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3F3EEA">
              <w:rPr>
                <w:rFonts w:ascii="Times New Roman" w:hAnsi="Times New Roman"/>
                <w:sz w:val="28"/>
                <w:szCs w:val="28"/>
              </w:rPr>
              <w:t xml:space="preserve"> семинар</w:t>
            </w:r>
            <w:r w:rsidR="003A0FA3">
              <w:rPr>
                <w:rFonts w:ascii="Times New Roman" w:hAnsi="Times New Roman"/>
                <w:sz w:val="28"/>
                <w:szCs w:val="28"/>
              </w:rPr>
              <w:t>е</w:t>
            </w:r>
            <w:r w:rsidR="003F3EEA">
              <w:rPr>
                <w:rFonts w:ascii="Times New Roman" w:hAnsi="Times New Roman"/>
                <w:sz w:val="28"/>
                <w:szCs w:val="28"/>
              </w:rPr>
              <w:t xml:space="preserve">-совещания для специалистов по информационной работе региональных (межрегиональных) организаций Профсоюза. </w:t>
            </w:r>
          </w:p>
        </w:tc>
        <w:tc>
          <w:tcPr>
            <w:tcW w:w="3401" w:type="dxa"/>
          </w:tcPr>
          <w:p w:rsidR="00FC08D8" w:rsidRDefault="005831E9" w:rsidP="003A0FA3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областной организации профсоюза</w:t>
            </w:r>
          </w:p>
          <w:p w:rsidR="003F3EEA" w:rsidRDefault="003F3EEA" w:rsidP="003A0FA3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3F3EEA" w:rsidRDefault="003F3EEA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</w:t>
            </w:r>
            <w:r w:rsidR="003A0FA3">
              <w:rPr>
                <w:sz w:val="28"/>
                <w:szCs w:val="28"/>
              </w:rPr>
              <w:t>ь</w:t>
            </w:r>
          </w:p>
          <w:p w:rsidR="00FC08D8" w:rsidRDefault="00FC08D8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9C415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</w:tc>
      </w:tr>
      <w:tr w:rsidR="00B21111" w:rsidRPr="009112E7" w:rsidTr="003A0FA3">
        <w:tc>
          <w:tcPr>
            <w:tcW w:w="710" w:type="dxa"/>
          </w:tcPr>
          <w:p w:rsidR="00B21111" w:rsidRDefault="00B21111" w:rsidP="003A0FA3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A0FA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B21111" w:rsidRDefault="003A0FA3" w:rsidP="00B21111">
            <w:pPr>
              <w:suppressAutoHyphens/>
              <w:spacing w:line="10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и издание информационно-агитационных материалов по мотивации профсоюзного членства для информационных стендов</w:t>
            </w:r>
          </w:p>
        </w:tc>
        <w:tc>
          <w:tcPr>
            <w:tcW w:w="3401" w:type="dxa"/>
          </w:tcPr>
          <w:p w:rsidR="003A0FA3" w:rsidRDefault="003A0FA3" w:rsidP="00B21111">
            <w:pPr>
              <w:pStyle w:val="a4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Карелова В.Р,</w:t>
            </w:r>
          </w:p>
          <w:p w:rsidR="00B21111" w:rsidRDefault="003A0FA3" w:rsidP="00B21111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Председатели профсоюзных организаций</w:t>
            </w:r>
          </w:p>
        </w:tc>
        <w:tc>
          <w:tcPr>
            <w:tcW w:w="1418" w:type="dxa"/>
          </w:tcPr>
          <w:p w:rsidR="00B21111" w:rsidRDefault="00B21111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B21111" w:rsidRPr="009112E7" w:rsidTr="003A0FA3">
        <w:tc>
          <w:tcPr>
            <w:tcW w:w="710" w:type="dxa"/>
          </w:tcPr>
          <w:p w:rsidR="00B21111" w:rsidRDefault="00B21111" w:rsidP="003A0FA3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A0FA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B21111" w:rsidRDefault="00B21111" w:rsidP="003A0FA3">
            <w:pPr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подписки на профсоюзные издания: «Солидарность», «Мой профсоюз»</w:t>
            </w:r>
            <w:r w:rsidR="003A0FA3">
              <w:rPr>
                <w:rFonts w:ascii="Times New Roman" w:hAnsi="Times New Roman"/>
                <w:color w:val="000000"/>
                <w:sz w:val="28"/>
                <w:szCs w:val="28"/>
              </w:rPr>
              <w:t>, «Учительская газета»</w:t>
            </w:r>
          </w:p>
        </w:tc>
        <w:tc>
          <w:tcPr>
            <w:tcW w:w="3401" w:type="dxa"/>
          </w:tcPr>
          <w:p w:rsidR="00B21111" w:rsidRDefault="003A0FA3" w:rsidP="00B21111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Председатели профсоюзных организаций</w:t>
            </w:r>
          </w:p>
        </w:tc>
        <w:tc>
          <w:tcPr>
            <w:tcW w:w="1418" w:type="dxa"/>
          </w:tcPr>
          <w:p w:rsidR="00B21111" w:rsidRDefault="00A938C7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полугодие</w:t>
            </w:r>
          </w:p>
        </w:tc>
      </w:tr>
      <w:tr w:rsidR="003F3EEA" w:rsidRPr="009112E7" w:rsidTr="003A0FA3">
        <w:tc>
          <w:tcPr>
            <w:tcW w:w="710" w:type="dxa"/>
          </w:tcPr>
          <w:p w:rsidR="003F3EEA" w:rsidRDefault="00A938C7" w:rsidP="003A0FA3">
            <w:pPr>
              <w:pStyle w:val="a4"/>
              <w:tabs>
                <w:tab w:val="left" w:pos="34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A0FA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3F3EEA" w:rsidRPr="009112E7" w:rsidRDefault="003F3EEA" w:rsidP="00550CC9">
            <w:pPr>
              <w:pStyle w:val="a4"/>
              <w:snapToGrid w:val="0"/>
              <w:jc w:val="both"/>
              <w:rPr>
                <w:sz w:val="28"/>
                <w:szCs w:val="28"/>
              </w:rPr>
            </w:pPr>
            <w:r w:rsidRPr="009112E7">
              <w:rPr>
                <w:sz w:val="28"/>
                <w:szCs w:val="28"/>
              </w:rPr>
              <w:t>Подведение итогов</w:t>
            </w:r>
            <w:r w:rsidR="003C6E01">
              <w:rPr>
                <w:rFonts w:eastAsia="Calibri"/>
                <w:bCs/>
                <w:color w:val="000000"/>
                <w:sz w:val="28"/>
                <w:szCs w:val="28"/>
              </w:rPr>
              <w:t xml:space="preserve"> «Года </w:t>
            </w:r>
            <w:r w:rsidR="003C6E01" w:rsidRPr="006B524C">
              <w:rPr>
                <w:bCs/>
                <w:sz w:val="28"/>
                <w:szCs w:val="28"/>
              </w:rPr>
              <w:t>профсоюзного</w:t>
            </w:r>
            <w:r w:rsidR="003C6E01" w:rsidRPr="001C6907">
              <w:rPr>
                <w:rFonts w:eastAsia="Calibri"/>
                <w:bCs/>
                <w:color w:val="000000"/>
                <w:sz w:val="28"/>
                <w:szCs w:val="28"/>
              </w:rPr>
              <w:t xml:space="preserve"> PR</w:t>
            </w:r>
            <w:r w:rsidR="003C6E01">
              <w:rPr>
                <w:rFonts w:eastAsia="Calibri"/>
                <w:bCs/>
                <w:color w:val="000000"/>
                <w:sz w:val="28"/>
                <w:szCs w:val="28"/>
              </w:rPr>
              <w:t>-</w:t>
            </w:r>
            <w:r w:rsidR="003C6E01" w:rsidRPr="001C6907">
              <w:rPr>
                <w:rFonts w:eastAsia="Calibri"/>
                <w:bCs/>
                <w:color w:val="000000"/>
                <w:sz w:val="28"/>
                <w:szCs w:val="28"/>
              </w:rPr>
              <w:t>движения</w:t>
            </w:r>
            <w:r w:rsidR="003C6E01">
              <w:rPr>
                <w:rFonts w:eastAsia="Calibri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401" w:type="dxa"/>
            <w:vAlign w:val="center"/>
          </w:tcPr>
          <w:p w:rsidR="003F3EEA" w:rsidRDefault="005831E9" w:rsidP="009C4157">
            <w:pPr>
              <w:pStyle w:val="a4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областной организации профсоюза</w:t>
            </w:r>
          </w:p>
        </w:tc>
        <w:tc>
          <w:tcPr>
            <w:tcW w:w="1418" w:type="dxa"/>
          </w:tcPr>
          <w:p w:rsidR="003F3EEA" w:rsidRDefault="003A0FA3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F3EEA">
              <w:rPr>
                <w:sz w:val="28"/>
                <w:szCs w:val="28"/>
              </w:rPr>
              <w:t>екабрь</w:t>
            </w:r>
          </w:p>
          <w:p w:rsidR="009C4157" w:rsidRDefault="009C4157" w:rsidP="009D118E">
            <w:pPr>
              <w:pStyle w:val="a4"/>
              <w:snapToGrid w:val="0"/>
              <w:ind w:left="-61" w:right="-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</w:t>
            </w:r>
          </w:p>
        </w:tc>
      </w:tr>
    </w:tbl>
    <w:p w:rsidR="003F3EEA" w:rsidRDefault="003F3EEA" w:rsidP="003F3EEA">
      <w:pPr>
        <w:pStyle w:val="a3"/>
        <w:spacing w:before="0" w:beforeAutospacing="0" w:after="0" w:afterAutospacing="0"/>
        <w:jc w:val="right"/>
        <w:rPr>
          <w:bCs/>
          <w:i/>
          <w:color w:val="000000"/>
          <w:sz w:val="28"/>
          <w:szCs w:val="28"/>
        </w:rPr>
      </w:pPr>
    </w:p>
    <w:p w:rsidR="000459FB" w:rsidRDefault="000459FB" w:rsidP="003F3EEA">
      <w:pPr>
        <w:rPr>
          <w:lang w:eastAsia="ar-SA"/>
        </w:rPr>
      </w:pPr>
    </w:p>
    <w:sectPr w:rsidR="000459FB" w:rsidSect="003A0FA3">
      <w:footerReference w:type="default" r:id="rId7"/>
      <w:pgSz w:w="11906" w:h="16838"/>
      <w:pgMar w:top="426" w:right="709" w:bottom="851" w:left="1134" w:header="709" w:footer="57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87F" w:rsidRDefault="0020687F">
      <w:r>
        <w:separator/>
      </w:r>
    </w:p>
  </w:endnote>
  <w:endnote w:type="continuationSeparator" w:id="1">
    <w:p w:rsidR="0020687F" w:rsidRDefault="00206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4C" w:rsidRDefault="00D45C7E" w:rsidP="002B0F5E">
    <w:pPr>
      <w:pStyle w:val="a5"/>
      <w:jc w:val="center"/>
    </w:pPr>
    <w:r>
      <w:fldChar w:fldCharType="begin"/>
    </w:r>
    <w:r w:rsidR="00CB20AB">
      <w:instrText xml:space="preserve"> PAGE   \* MERGEFORMAT </w:instrText>
    </w:r>
    <w:r>
      <w:fldChar w:fldCharType="separate"/>
    </w:r>
    <w:r w:rsidR="003A0FA3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87F" w:rsidRDefault="0020687F">
      <w:r>
        <w:separator/>
      </w:r>
    </w:p>
  </w:footnote>
  <w:footnote w:type="continuationSeparator" w:id="1">
    <w:p w:rsidR="0020687F" w:rsidRDefault="002068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33603094"/>
    <w:multiLevelType w:val="hybridMultilevel"/>
    <w:tmpl w:val="699AC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8285D"/>
    <w:multiLevelType w:val="hybridMultilevel"/>
    <w:tmpl w:val="51C688CC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>
    <w:nsid w:val="60F01550"/>
    <w:multiLevelType w:val="hybridMultilevel"/>
    <w:tmpl w:val="AE0C8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C52B7D"/>
    <w:multiLevelType w:val="multilevel"/>
    <w:tmpl w:val="6D62B2D0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EEA"/>
    <w:rsid w:val="000459FB"/>
    <w:rsid w:val="00184EA9"/>
    <w:rsid w:val="001B6AB9"/>
    <w:rsid w:val="0020687F"/>
    <w:rsid w:val="00235DF4"/>
    <w:rsid w:val="0025202A"/>
    <w:rsid w:val="002878FE"/>
    <w:rsid w:val="002B0F5E"/>
    <w:rsid w:val="003A0FA3"/>
    <w:rsid w:val="003C6E01"/>
    <w:rsid w:val="003F3EEA"/>
    <w:rsid w:val="0040208B"/>
    <w:rsid w:val="0049170B"/>
    <w:rsid w:val="005360F0"/>
    <w:rsid w:val="00550CC9"/>
    <w:rsid w:val="00563475"/>
    <w:rsid w:val="005831E9"/>
    <w:rsid w:val="00592A5F"/>
    <w:rsid w:val="005C23A2"/>
    <w:rsid w:val="0063688E"/>
    <w:rsid w:val="00693790"/>
    <w:rsid w:val="006B524C"/>
    <w:rsid w:val="006D50B4"/>
    <w:rsid w:val="006E5521"/>
    <w:rsid w:val="007612E4"/>
    <w:rsid w:val="00800D08"/>
    <w:rsid w:val="008573FD"/>
    <w:rsid w:val="008D1757"/>
    <w:rsid w:val="008F5063"/>
    <w:rsid w:val="00995279"/>
    <w:rsid w:val="009C4157"/>
    <w:rsid w:val="009C5C0A"/>
    <w:rsid w:val="009D118E"/>
    <w:rsid w:val="00A1213E"/>
    <w:rsid w:val="00A16A1F"/>
    <w:rsid w:val="00A77A82"/>
    <w:rsid w:val="00A938C7"/>
    <w:rsid w:val="00AD3316"/>
    <w:rsid w:val="00B21111"/>
    <w:rsid w:val="00BD5F65"/>
    <w:rsid w:val="00BF056F"/>
    <w:rsid w:val="00C02C5A"/>
    <w:rsid w:val="00CB20AB"/>
    <w:rsid w:val="00CB26E0"/>
    <w:rsid w:val="00CE343A"/>
    <w:rsid w:val="00CE6D53"/>
    <w:rsid w:val="00D45C7E"/>
    <w:rsid w:val="00D53567"/>
    <w:rsid w:val="00D80F89"/>
    <w:rsid w:val="00D9402C"/>
    <w:rsid w:val="00E422C5"/>
    <w:rsid w:val="00EE5AAD"/>
    <w:rsid w:val="00FA1469"/>
    <w:rsid w:val="00FC0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3E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rsid w:val="003F3EEA"/>
    <w:pPr>
      <w:keepNext/>
      <w:suppressAutoHyphens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3F3EEA"/>
    <w:pPr>
      <w:keepNext/>
      <w:numPr>
        <w:ilvl w:val="2"/>
        <w:numId w:val="1"/>
      </w:numPr>
      <w:suppressAutoHyphens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EE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3F3EE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3F3E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a4">
    <w:name w:val="Содержимое таблицы"/>
    <w:basedOn w:val="a"/>
    <w:rsid w:val="003F3EEA"/>
    <w:pPr>
      <w:widowControl w:val="0"/>
      <w:suppressLineNumbers/>
      <w:suppressAutoHyphens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F3E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3EEA"/>
    <w:rPr>
      <w:rFonts w:ascii="Calibri" w:eastAsia="Calibri" w:hAnsi="Calibri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B6A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6AB9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2B0F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B0F5E"/>
    <w:rPr>
      <w:rFonts w:ascii="Calibri" w:eastAsia="Calibri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9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YudinPc</dc:creator>
  <cp:keywords/>
  <dc:description/>
  <cp:lastModifiedBy>Виктория</cp:lastModifiedBy>
  <cp:revision>3</cp:revision>
  <dcterms:created xsi:type="dcterms:W3CDTF">2017-01-16T09:50:00Z</dcterms:created>
  <dcterms:modified xsi:type="dcterms:W3CDTF">2017-01-18T12:59:00Z</dcterms:modified>
</cp:coreProperties>
</file>